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C83B49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b/>
          <w:sz w:val="20"/>
          <w:szCs w:val="20"/>
        </w:rPr>
        <w:t>Dinkmukhammed</w:t>
      </w:r>
      <w:proofErr w:type="spellEnd"/>
      <w:r>
        <w:rPr>
          <w:rFonts w:ascii="Clara Sans" w:hAnsi="Clara Sans"/>
          <w:b/>
          <w:sz w:val="20"/>
          <w:szCs w:val="20"/>
        </w:rPr>
        <w:t xml:space="preserve"> KURASH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>Výzvu k doplnění žádosti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JU/12</w:t>
      </w:r>
      <w:r w:rsidR="001B027D">
        <w:rPr>
          <w:rFonts w:ascii="Clara Sans" w:hAnsi="Clara Sans"/>
          <w:sz w:val="20"/>
          <w:szCs w:val="20"/>
        </w:rPr>
        <w:t>/</w:t>
      </w:r>
      <w:r>
        <w:rPr>
          <w:rFonts w:ascii="Clara Sans" w:hAnsi="Clara Sans"/>
          <w:sz w:val="20"/>
          <w:szCs w:val="20"/>
        </w:rPr>
        <w:t>00</w:t>
      </w:r>
      <w:r w:rsidR="001B027D">
        <w:rPr>
          <w:rFonts w:ascii="Clara Sans" w:hAnsi="Clara Sans"/>
          <w:sz w:val="20"/>
          <w:szCs w:val="20"/>
        </w:rPr>
        <w:t>19</w:t>
      </w:r>
      <w:r>
        <w:rPr>
          <w:rFonts w:ascii="Clara Sans" w:hAnsi="Clara Sans"/>
          <w:sz w:val="20"/>
          <w:szCs w:val="20"/>
        </w:rPr>
        <w:t>1/19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>
        <w:rPr>
          <w:rFonts w:ascii="Clara Sans" w:hAnsi="Clara Sans"/>
          <w:sz w:val="20"/>
          <w:szCs w:val="20"/>
        </w:rPr>
        <w:t>29.03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C83B49">
        <w:rPr>
          <w:rFonts w:ascii="Clara Sans" w:hAnsi="Clara Sans"/>
          <w:sz w:val="20"/>
          <w:szCs w:val="20"/>
        </w:rPr>
        <w:t>17.06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C83B49">
        <w:rPr>
          <w:rFonts w:ascii="Clara Sans" w:hAnsi="Clara Sans"/>
          <w:sz w:val="20"/>
          <w:szCs w:val="20"/>
        </w:rPr>
        <w:t>Jiřina Juřenová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2D" w:rsidRDefault="00FA4F2D" w:rsidP="00267D45">
      <w:r>
        <w:separator/>
      </w:r>
    </w:p>
  </w:endnote>
  <w:endnote w:type="continuationSeparator" w:id="0">
    <w:p w:rsidR="00FA4F2D" w:rsidRDefault="00FA4F2D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2D" w:rsidRDefault="00FA4F2D" w:rsidP="00267D45">
      <w:r>
        <w:separator/>
      </w:r>
    </w:p>
  </w:footnote>
  <w:footnote w:type="continuationSeparator" w:id="0">
    <w:p w:rsidR="00FA4F2D" w:rsidRDefault="00FA4F2D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0F4292"/>
    <w:rsid w:val="0013252F"/>
    <w:rsid w:val="00156401"/>
    <w:rsid w:val="00192F59"/>
    <w:rsid w:val="001A0ABC"/>
    <w:rsid w:val="001B027D"/>
    <w:rsid w:val="001B264C"/>
    <w:rsid w:val="0021125D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F07CC"/>
    <w:rsid w:val="00B01091"/>
    <w:rsid w:val="00B17B17"/>
    <w:rsid w:val="00BF55FF"/>
    <w:rsid w:val="00C023B2"/>
    <w:rsid w:val="00C175CA"/>
    <w:rsid w:val="00C24ED4"/>
    <w:rsid w:val="00C646A9"/>
    <w:rsid w:val="00C8317D"/>
    <w:rsid w:val="00C83B49"/>
    <w:rsid w:val="00C90BA5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D0983"/>
    <w:rsid w:val="00ED5C14"/>
    <w:rsid w:val="00EE1346"/>
    <w:rsid w:val="00F644C6"/>
    <w:rsid w:val="00F908CB"/>
    <w:rsid w:val="00FA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Zuzana Strachotová</cp:lastModifiedBy>
  <cp:revision>2</cp:revision>
  <cp:lastPrinted>2019-03-11T09:08:00Z</cp:lastPrinted>
  <dcterms:created xsi:type="dcterms:W3CDTF">2019-06-17T08:26:00Z</dcterms:created>
  <dcterms:modified xsi:type="dcterms:W3CDTF">2019-06-17T08:26:00Z</dcterms:modified>
</cp:coreProperties>
</file>