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91" w:rsidRPr="00BA3A91" w:rsidRDefault="00BA3A91" w:rsidP="00BA3A91"/>
    <w:p w:rsidR="00BA3A91" w:rsidRPr="00BA3A91" w:rsidRDefault="00BA3A91" w:rsidP="00BA3A91">
      <w:pPr>
        <w:rPr>
          <w:b/>
          <w:sz w:val="24"/>
          <w:szCs w:val="24"/>
        </w:rPr>
      </w:pPr>
      <w:r w:rsidRPr="00BA3A91">
        <w:rPr>
          <w:b/>
          <w:sz w:val="24"/>
          <w:szCs w:val="24"/>
        </w:rPr>
        <w:t>Sekce studentů d</w:t>
      </w:r>
      <w:r>
        <w:rPr>
          <w:b/>
          <w:sz w:val="24"/>
          <w:szCs w:val="24"/>
        </w:rPr>
        <w:t>oktorského studijního programu</w:t>
      </w:r>
    </w:p>
    <w:p w:rsidR="00BA3A91" w:rsidRPr="00BA3A91" w:rsidRDefault="00BA3A91" w:rsidP="00BA3A91">
      <w:r w:rsidRPr="00BA3A91">
        <w:t xml:space="preserve">Název sekce: </w:t>
      </w:r>
      <w:proofErr w:type="spellStart"/>
      <w:r w:rsidRPr="00BA3A91">
        <w:rPr>
          <w:b/>
          <w:bCs/>
        </w:rPr>
        <w:t>Economics</w:t>
      </w:r>
      <w:proofErr w:type="spellEnd"/>
      <w:r w:rsidRPr="00BA3A91">
        <w:rPr>
          <w:b/>
          <w:bCs/>
        </w:rPr>
        <w:t xml:space="preserve"> and management </w:t>
      </w:r>
    </w:p>
    <w:p w:rsidR="00BA3A91" w:rsidRPr="00BA3A91" w:rsidRDefault="00BA3A91" w:rsidP="00BA3A91">
      <w:r w:rsidRPr="00BA3A91">
        <w:t xml:space="preserve">Garant sekce: doc. Ing. Ladislav </w:t>
      </w:r>
      <w:proofErr w:type="spellStart"/>
      <w:r w:rsidRPr="00BA3A91">
        <w:t>Rolínek</w:t>
      </w:r>
      <w:proofErr w:type="spellEnd"/>
      <w:r w:rsidRPr="00BA3A91">
        <w:t xml:space="preserve">, Ph.D. </w:t>
      </w:r>
    </w:p>
    <w:p w:rsidR="004B2F9B" w:rsidRDefault="00BA3A91" w:rsidP="00BA3A91">
      <w:r w:rsidRPr="00BA3A91">
        <w:t xml:space="preserve">Členové komise: prof. Ing. Luboš Smutka, Ph.D., prof. Ing. Drahoš Vaněček, CSc., doc. RNDr. </w:t>
      </w:r>
      <w:proofErr w:type="spellStart"/>
      <w:r w:rsidRPr="00BA3A91">
        <w:t>Klicnarová</w:t>
      </w:r>
      <w:proofErr w:type="spellEnd"/>
      <w:r w:rsidRPr="00BA3A91">
        <w:t xml:space="preserve">, Ph.D., doc. Ing. Eva </w:t>
      </w:r>
      <w:proofErr w:type="spellStart"/>
      <w:r w:rsidRPr="00BA3A91">
        <w:t>Cudlínová</w:t>
      </w:r>
      <w:proofErr w:type="spellEnd"/>
      <w:r w:rsidRPr="00BA3A91">
        <w:t>, CSc., doc. PhDr. Miloslav Lapka, CSc., doc. Ing. Petr Řehoř, Ph.D.</w:t>
      </w:r>
      <w:bookmarkStart w:id="0" w:name="_GoBack"/>
      <w:bookmarkEnd w:id="0"/>
    </w:p>
    <w:sectPr w:rsidR="004B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1"/>
    <w:rsid w:val="004B2F9B"/>
    <w:rsid w:val="00B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9139"/>
  <w15:chartTrackingRefBased/>
  <w15:docId w15:val="{C818A9B1-6576-478E-BDAE-A6D9060D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1</cp:revision>
  <dcterms:created xsi:type="dcterms:W3CDTF">2023-02-10T14:26:00Z</dcterms:created>
  <dcterms:modified xsi:type="dcterms:W3CDTF">2023-02-10T14:26:00Z</dcterms:modified>
</cp:coreProperties>
</file>