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A6FF8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BRÁDLER</w:t>
      </w:r>
      <w:r w:rsidR="00000F0F">
        <w:rPr>
          <w:rFonts w:ascii="Clara Sans" w:hAnsi="Clara Sans"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 w:rsidR="00000F0F">
        <w:rPr>
          <w:rFonts w:ascii="Clara Sans" w:hAnsi="Clara Sans"/>
          <w:b/>
          <w:sz w:val="20"/>
          <w:szCs w:val="20"/>
        </w:rPr>
        <w:t>Rozhodnutí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000F0F">
        <w:rPr>
          <w:rFonts w:ascii="Clara Sans" w:hAnsi="Clara Sans"/>
          <w:sz w:val="20"/>
          <w:szCs w:val="20"/>
        </w:rPr>
        <w:t>S/FEK/19/000003</w:t>
      </w:r>
      <w:r>
        <w:rPr>
          <w:rFonts w:ascii="Clara Sans" w:hAnsi="Clara Sans"/>
          <w:sz w:val="20"/>
          <w:szCs w:val="20"/>
        </w:rPr>
        <w:t>7</w:t>
      </w:r>
      <w:r w:rsidR="00000F0F">
        <w:rPr>
          <w:rFonts w:ascii="Clara Sans" w:hAnsi="Clara Sans"/>
          <w:sz w:val="20"/>
          <w:szCs w:val="20"/>
        </w:rPr>
        <w:t>4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000F0F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8</w:t>
      </w:r>
      <w:r w:rsidR="004042BC">
        <w:rPr>
          <w:rFonts w:ascii="Clara Sans" w:hAnsi="Clara Sans"/>
          <w:sz w:val="20"/>
          <w:szCs w:val="20"/>
        </w:rPr>
        <w:t>.0</w:t>
      </w:r>
      <w:r w:rsidR="00000F0F">
        <w:rPr>
          <w:rFonts w:ascii="Clara Sans" w:hAnsi="Clara Sans"/>
          <w:sz w:val="20"/>
          <w:szCs w:val="20"/>
        </w:rPr>
        <w:t>4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E2DD6">
        <w:rPr>
          <w:rFonts w:ascii="Clara Sans" w:hAnsi="Clara Sans"/>
          <w:sz w:val="20"/>
          <w:szCs w:val="20"/>
        </w:rPr>
        <w:t>2</w:t>
      </w:r>
      <w:r w:rsidR="00CA6FF8"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864816">
        <w:rPr>
          <w:rFonts w:ascii="Clara Sans" w:hAnsi="Clara Sans"/>
          <w:sz w:val="20"/>
          <w:szCs w:val="20"/>
        </w:rPr>
        <w:t>4</w:t>
      </w:r>
      <w:r w:rsidR="004042BC">
        <w:rPr>
          <w:rFonts w:ascii="Clara Sans" w:hAnsi="Clara Sans"/>
          <w:sz w:val="20"/>
          <w:szCs w:val="20"/>
        </w:rPr>
        <w:t>.2019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48" w:rsidRDefault="00211C48" w:rsidP="00267D45">
      <w:r>
        <w:separator/>
      </w:r>
    </w:p>
  </w:endnote>
  <w:endnote w:type="continuationSeparator" w:id="0">
    <w:p w:rsidR="00211C48" w:rsidRDefault="00211C48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48" w:rsidRDefault="00211C48" w:rsidP="00267D45">
      <w:r>
        <w:separator/>
      </w:r>
    </w:p>
  </w:footnote>
  <w:footnote w:type="continuationSeparator" w:id="0">
    <w:p w:rsidR="00211C48" w:rsidRDefault="00211C48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11C48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64816"/>
    <w:rsid w:val="00865F3F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2019-04-02T10:12:00Z</cp:lastPrinted>
  <dcterms:created xsi:type="dcterms:W3CDTF">2019-04-26T08:39:00Z</dcterms:created>
  <dcterms:modified xsi:type="dcterms:W3CDTF">2019-04-26T08:39:00Z</dcterms:modified>
</cp:coreProperties>
</file>