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6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486B64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Denisa </w:t>
      </w:r>
      <w:proofErr w:type="spellStart"/>
      <w:r>
        <w:rPr>
          <w:rFonts w:ascii="Clara Sans" w:hAnsi="Clara Sans"/>
          <w:b/>
          <w:sz w:val="20"/>
          <w:szCs w:val="20"/>
        </w:rPr>
        <w:t>SEKANINOVÁ</w:t>
      </w:r>
      <w:r w:rsidR="000A2CC8">
        <w:rPr>
          <w:rFonts w:ascii="Clara Sans" w:hAnsi="Clara Sans"/>
          <w:sz w:val="20"/>
          <w:szCs w:val="20"/>
        </w:rPr>
        <w:t>,</w:t>
      </w:r>
      <w:r w:rsidR="006614A0" w:rsidRPr="00871717">
        <w:rPr>
          <w:rFonts w:ascii="Clara Sans" w:hAnsi="Clara Sans"/>
          <w:sz w:val="20"/>
          <w:szCs w:val="20"/>
        </w:rPr>
        <w:t>si</w:t>
      </w:r>
      <w:proofErr w:type="spellEnd"/>
      <w:r w:rsidR="006614A0"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DOPIS S NÁHRADNÍM TERMÍNEM ZÁPISU</w:t>
      </w:r>
      <w:r w:rsidR="006614A0"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4042BC">
        <w:rPr>
          <w:rFonts w:ascii="Clara Sans" w:hAnsi="Clara Sans"/>
          <w:sz w:val="20"/>
          <w:szCs w:val="20"/>
        </w:rPr>
        <w:t>.0</w:t>
      </w:r>
      <w:r w:rsidR="000A2CC8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S129088</w:t>
      </w:r>
    </w:p>
    <w:p w:rsidR="005F615F" w:rsidRDefault="00486B64" w:rsidP="005F615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Makyta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b/>
          <w:sz w:val="20"/>
          <w:szCs w:val="20"/>
        </w:rPr>
        <w:t>CHAPLYK</w:t>
      </w:r>
      <w:r w:rsidR="005F615F">
        <w:rPr>
          <w:rFonts w:ascii="Clara Sans" w:hAnsi="Clara Sans"/>
          <w:sz w:val="20"/>
          <w:szCs w:val="20"/>
        </w:rPr>
        <w:t>,</w:t>
      </w:r>
      <w:r w:rsidR="005F615F" w:rsidRPr="00871717">
        <w:rPr>
          <w:rFonts w:ascii="Clara Sans" w:hAnsi="Clara Sans"/>
          <w:sz w:val="20"/>
          <w:szCs w:val="20"/>
        </w:rPr>
        <w:t>si</w:t>
      </w:r>
      <w:proofErr w:type="spellEnd"/>
      <w:r w:rsidR="005F615F" w:rsidRPr="00871717">
        <w:rPr>
          <w:rFonts w:ascii="Clara Sans" w:hAnsi="Clara Sans"/>
          <w:sz w:val="20"/>
          <w:szCs w:val="20"/>
        </w:rPr>
        <w:t xml:space="preserve"> může převzít </w:t>
      </w:r>
      <w:r>
        <w:rPr>
          <w:rFonts w:ascii="Clara Sans" w:hAnsi="Clara Sans"/>
          <w:b/>
          <w:sz w:val="20"/>
          <w:szCs w:val="20"/>
        </w:rPr>
        <w:t>Sdělení výsledku o přijímacím řízení</w:t>
      </w:r>
      <w:r w:rsidR="005F615F" w:rsidRPr="00871717">
        <w:rPr>
          <w:rFonts w:ascii="Clara Sans" w:hAnsi="Clara Sans"/>
          <w:sz w:val="20"/>
          <w:szCs w:val="20"/>
        </w:rPr>
        <w:t xml:space="preserve">  ze dne </w:t>
      </w:r>
      <w:proofErr w:type="gramStart"/>
      <w:r w:rsidR="005F615F">
        <w:rPr>
          <w:rFonts w:ascii="Clara Sans" w:hAnsi="Clara Sans"/>
          <w:sz w:val="20"/>
          <w:szCs w:val="20"/>
        </w:rPr>
        <w:t>06.06.2019</w:t>
      </w:r>
      <w:proofErr w:type="gramEnd"/>
      <w:r w:rsidR="005F615F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J19001338</w:t>
      </w:r>
    </w:p>
    <w:p w:rsidR="00486B64" w:rsidRDefault="00486B64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486B64">
        <w:rPr>
          <w:rFonts w:ascii="Clara Sans" w:hAnsi="Clara Sans"/>
          <w:sz w:val="20"/>
          <w:szCs w:val="20"/>
        </w:rPr>
        <w:t>18.07</w:t>
      </w:r>
      <w:r w:rsidR="000A2CC8">
        <w:rPr>
          <w:rFonts w:ascii="Clara Sans" w:hAnsi="Clara Sans"/>
          <w:sz w:val="20"/>
          <w:szCs w:val="20"/>
        </w:rPr>
        <w:t>.2019</w:t>
      </w:r>
      <w:proofErr w:type="gramEnd"/>
    </w:p>
    <w:p w:rsidR="00E8039C" w:rsidRPr="00F709F9" w:rsidRDefault="00E8039C" w:rsidP="00E803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E8039C" w:rsidRPr="00F709F9" w:rsidRDefault="00E8039C" w:rsidP="00E8039C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Renata PIGOŠOVÁ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E8039C" w:rsidRDefault="00E8039C" w:rsidP="00E8039C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7"/>
      <w:footerReference w:type="default" r:id="rId8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88" w:rsidRDefault="00BA5988" w:rsidP="00267D45">
      <w:r>
        <w:separator/>
      </w:r>
    </w:p>
  </w:endnote>
  <w:endnote w:type="continuationSeparator" w:id="0">
    <w:p w:rsidR="00BA5988" w:rsidRDefault="00BA598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88" w:rsidRDefault="00BA5988" w:rsidP="00267D45">
      <w:r>
        <w:separator/>
      </w:r>
    </w:p>
  </w:footnote>
  <w:footnote w:type="continuationSeparator" w:id="0">
    <w:p w:rsidR="00BA5988" w:rsidRDefault="00BA598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30EA7"/>
    <w:rsid w:val="000925A3"/>
    <w:rsid w:val="000A2CC8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86B64"/>
    <w:rsid w:val="004B5CBB"/>
    <w:rsid w:val="004B641D"/>
    <w:rsid w:val="00555EE9"/>
    <w:rsid w:val="00574B1E"/>
    <w:rsid w:val="005F615F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6F403B"/>
    <w:rsid w:val="00736E1F"/>
    <w:rsid w:val="007B41D4"/>
    <w:rsid w:val="007C26E9"/>
    <w:rsid w:val="00805331"/>
    <w:rsid w:val="0086150A"/>
    <w:rsid w:val="00863F30"/>
    <w:rsid w:val="00871112"/>
    <w:rsid w:val="00873B26"/>
    <w:rsid w:val="008A4E4D"/>
    <w:rsid w:val="008B0806"/>
    <w:rsid w:val="008B499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A5988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33F10"/>
    <w:rsid w:val="00D806F8"/>
    <w:rsid w:val="00D8721D"/>
    <w:rsid w:val="00DB30D4"/>
    <w:rsid w:val="00DB3DEA"/>
    <w:rsid w:val="00DB6A99"/>
    <w:rsid w:val="00DD6F55"/>
    <w:rsid w:val="00E15F44"/>
    <w:rsid w:val="00E307DC"/>
    <w:rsid w:val="00E316F8"/>
    <w:rsid w:val="00E7688A"/>
    <w:rsid w:val="00E8039C"/>
    <w:rsid w:val="00ED0983"/>
    <w:rsid w:val="00ED5C14"/>
    <w:rsid w:val="00EE1346"/>
    <w:rsid w:val="00F42E40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CE498"/>
  <w15:docId w15:val="{B5E3D6DD-A11A-4581-B7AA-C7CB874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.jcu.cz/o-fakulte/uredni-deska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F3FBB697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Pigošová Renata</cp:lastModifiedBy>
  <cp:revision>2</cp:revision>
  <cp:lastPrinted>2019-07-18T06:21:00Z</cp:lastPrinted>
  <dcterms:created xsi:type="dcterms:W3CDTF">2019-07-18T06:22:00Z</dcterms:created>
  <dcterms:modified xsi:type="dcterms:W3CDTF">2019-07-18T06:22:00Z</dcterms:modified>
</cp:coreProperties>
</file>