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C74F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Elizaveta</w:t>
      </w:r>
      <w:proofErr w:type="spellEnd"/>
      <w:r>
        <w:rPr>
          <w:rFonts w:ascii="Clara Sans" w:hAnsi="Clara Sans"/>
          <w:sz w:val="20"/>
          <w:szCs w:val="20"/>
        </w:rPr>
        <w:t xml:space="preserve"> PENTIUKHOVA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 w:rsidRPr="000C7A8D">
        <w:rPr>
          <w:rFonts w:ascii="Clara Sans" w:hAnsi="Clara Sans"/>
          <w:b/>
          <w:sz w:val="20"/>
          <w:szCs w:val="20"/>
        </w:rPr>
        <w:t>U</w:t>
      </w:r>
      <w:r w:rsidR="000C7A8D">
        <w:rPr>
          <w:rFonts w:ascii="Clara Sans" w:hAnsi="Clara Sans"/>
          <w:b/>
          <w:sz w:val="20"/>
          <w:szCs w:val="20"/>
        </w:rPr>
        <w:t>snesení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377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D057E7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.0</w:t>
      </w:r>
      <w:r w:rsidR="00D057E7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C74F5">
        <w:rPr>
          <w:rFonts w:ascii="Clara Sans" w:hAnsi="Clara Sans"/>
          <w:sz w:val="20"/>
          <w:szCs w:val="20"/>
        </w:rPr>
        <w:t>3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3C74F5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Kseniia</w:t>
      </w:r>
      <w:proofErr w:type="spellEnd"/>
      <w:r>
        <w:rPr>
          <w:rFonts w:ascii="Clara Sans" w:hAnsi="Clara Sans"/>
          <w:sz w:val="20"/>
          <w:szCs w:val="20"/>
        </w:rPr>
        <w:t xml:space="preserve"> SHISIAEVA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Usnesení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S/FEK/19/0000178</w:t>
      </w:r>
      <w:r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0C7A8D">
        <w:rPr>
          <w:rFonts w:ascii="Clara Sans" w:hAnsi="Clara Sans"/>
          <w:sz w:val="20"/>
          <w:szCs w:val="20"/>
        </w:rPr>
        <w:t>06.06.2019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C74F5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3C74F5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HÁJKOVÁ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 w:rsidR="002D4B7A"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</w:t>
      </w:r>
      <w:r w:rsidR="006E7188">
        <w:rPr>
          <w:rFonts w:ascii="Clara Sans" w:hAnsi="Clara Sans"/>
          <w:sz w:val="20"/>
          <w:szCs w:val="20"/>
        </w:rPr>
        <w:t>J19001</w:t>
      </w:r>
      <w:r>
        <w:rPr>
          <w:rFonts w:ascii="Clara Sans" w:hAnsi="Clara Sans"/>
          <w:sz w:val="20"/>
          <w:szCs w:val="20"/>
        </w:rPr>
        <w:t>26</w:t>
      </w:r>
      <w:r w:rsidR="006E7188">
        <w:rPr>
          <w:rFonts w:ascii="Clara Sans" w:hAnsi="Clara Sans"/>
          <w:sz w:val="20"/>
          <w:szCs w:val="20"/>
        </w:rPr>
        <w:t>6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2D4B7A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C74F5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3C74F5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HOLUBOVÁ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281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C221C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3C74F5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7. .2019</w:t>
      </w:r>
      <w:proofErr w:type="gramEnd"/>
    </w:p>
    <w:p w:rsidR="00C221CA" w:rsidRDefault="003C74F5" w:rsidP="00C221C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BRONCOVÁ</w:t>
      </w:r>
      <w:r w:rsidR="00C221CA">
        <w:rPr>
          <w:rFonts w:ascii="Clara Sans" w:hAnsi="Clara Sans"/>
          <w:sz w:val="20"/>
          <w:szCs w:val="20"/>
        </w:rPr>
        <w:t xml:space="preserve"> </w:t>
      </w:r>
      <w:r w:rsidR="00C221CA" w:rsidRPr="00871717">
        <w:rPr>
          <w:rFonts w:ascii="Clara Sans" w:hAnsi="Clara Sans"/>
          <w:sz w:val="20"/>
          <w:szCs w:val="20"/>
        </w:rPr>
        <w:t xml:space="preserve">, si může převzít </w:t>
      </w:r>
      <w:r w:rsidR="006E7188">
        <w:rPr>
          <w:rFonts w:ascii="Clara Sans" w:hAnsi="Clara Sans"/>
          <w:b/>
          <w:sz w:val="20"/>
          <w:szCs w:val="20"/>
        </w:rPr>
        <w:t>Potvrzení</w:t>
      </w:r>
      <w:r>
        <w:rPr>
          <w:rFonts w:ascii="Clara Sans" w:hAnsi="Clara Sans"/>
          <w:b/>
          <w:sz w:val="20"/>
          <w:szCs w:val="20"/>
        </w:rPr>
        <w:t xml:space="preserve"> náhradního termínu</w:t>
      </w:r>
      <w:r w:rsidR="00C221CA">
        <w:rPr>
          <w:rFonts w:ascii="Clara Sans" w:hAnsi="Clara Sans"/>
          <w:b/>
          <w:sz w:val="20"/>
          <w:szCs w:val="20"/>
        </w:rPr>
        <w:t xml:space="preserve"> </w:t>
      </w:r>
      <w:r w:rsidR="00C221CA">
        <w:rPr>
          <w:rFonts w:ascii="Clara Sans" w:hAnsi="Clara Sans"/>
          <w:sz w:val="20"/>
          <w:szCs w:val="20"/>
        </w:rPr>
        <w:t xml:space="preserve">, </w:t>
      </w:r>
      <w:r w:rsidR="00C221CA" w:rsidRPr="00871717">
        <w:rPr>
          <w:rFonts w:ascii="Clara Sans" w:hAnsi="Clara Sans"/>
          <w:sz w:val="20"/>
          <w:szCs w:val="20"/>
        </w:rPr>
        <w:t>č</w:t>
      </w:r>
      <w:r w:rsidR="00C221CA">
        <w:rPr>
          <w:rFonts w:ascii="Clara Sans" w:hAnsi="Clara Sans"/>
          <w:sz w:val="20"/>
          <w:szCs w:val="20"/>
        </w:rPr>
        <w:t xml:space="preserve">. </w:t>
      </w:r>
      <w:r w:rsidR="00C221CA" w:rsidRPr="00871717">
        <w:rPr>
          <w:rFonts w:ascii="Clara Sans" w:hAnsi="Clara Sans"/>
          <w:sz w:val="20"/>
          <w:szCs w:val="20"/>
        </w:rPr>
        <w:t>j.</w:t>
      </w:r>
      <w:r w:rsidR="00C221CA">
        <w:rPr>
          <w:rFonts w:ascii="Clara Sans" w:hAnsi="Clara Sans"/>
          <w:sz w:val="20"/>
          <w:szCs w:val="20"/>
        </w:rPr>
        <w:t> S</w:t>
      </w:r>
      <w:r w:rsidR="006E7188">
        <w:rPr>
          <w:rFonts w:ascii="Clara Sans" w:hAnsi="Clara Sans"/>
          <w:sz w:val="20"/>
          <w:szCs w:val="20"/>
        </w:rPr>
        <w:t>122</w:t>
      </w:r>
      <w:r>
        <w:rPr>
          <w:rFonts w:ascii="Clara Sans" w:hAnsi="Clara Sans"/>
          <w:sz w:val="20"/>
          <w:szCs w:val="20"/>
        </w:rPr>
        <w:t>701</w:t>
      </w:r>
      <w:r w:rsidR="00C221CA">
        <w:rPr>
          <w:rFonts w:ascii="Clara Sans" w:hAnsi="Clara Sans"/>
          <w:sz w:val="20"/>
          <w:szCs w:val="20"/>
        </w:rPr>
        <w:t xml:space="preserve"> </w:t>
      </w:r>
      <w:r w:rsidR="00C221CA" w:rsidRPr="00871717">
        <w:rPr>
          <w:rFonts w:ascii="Clara Sans" w:hAnsi="Clara Sans"/>
          <w:sz w:val="20"/>
          <w:szCs w:val="20"/>
        </w:rPr>
        <w:t>, ze dne</w:t>
      </w:r>
      <w:r w:rsidR="00C221CA">
        <w:rPr>
          <w:rFonts w:ascii="Clara Sans" w:hAnsi="Clara Sans"/>
          <w:sz w:val="20"/>
          <w:szCs w:val="20"/>
        </w:rPr>
        <w:t xml:space="preserve"> </w:t>
      </w:r>
      <w:proofErr w:type="gramStart"/>
      <w:r w:rsidR="006E7188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8</w:t>
      </w:r>
      <w:r w:rsidR="00C221CA">
        <w:rPr>
          <w:rFonts w:ascii="Clara Sans" w:hAnsi="Clara Sans"/>
          <w:sz w:val="20"/>
          <w:szCs w:val="20"/>
        </w:rPr>
        <w:t>.06.2019</w:t>
      </w:r>
      <w:proofErr w:type="gramEnd"/>
      <w:r w:rsidR="00C221CA">
        <w:rPr>
          <w:rFonts w:ascii="Clara Sans" w:hAnsi="Clara Sans"/>
          <w:sz w:val="20"/>
          <w:szCs w:val="20"/>
        </w:rPr>
        <w:t>.</w:t>
      </w:r>
    </w:p>
    <w:p w:rsidR="00C221CA" w:rsidRDefault="00C221CA" w:rsidP="00C221C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C74F5">
        <w:rPr>
          <w:rFonts w:ascii="Clara Sans" w:hAnsi="Clara Sans"/>
          <w:sz w:val="20"/>
          <w:szCs w:val="20"/>
        </w:rPr>
        <w:t>3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7. 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F0" w:rsidRDefault="002707F0" w:rsidP="00267D45">
      <w:r>
        <w:separator/>
      </w:r>
    </w:p>
  </w:endnote>
  <w:endnote w:type="continuationSeparator" w:id="0">
    <w:p w:rsidR="002707F0" w:rsidRDefault="002707F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F0" w:rsidRDefault="002707F0" w:rsidP="00267D45">
      <w:r>
        <w:separator/>
      </w:r>
    </w:p>
  </w:footnote>
  <w:footnote w:type="continuationSeparator" w:id="0">
    <w:p w:rsidR="002707F0" w:rsidRDefault="002707F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2019-07-03T10:12:00Z</cp:lastPrinted>
  <dcterms:created xsi:type="dcterms:W3CDTF">2019-07-03T10:12:00Z</dcterms:created>
  <dcterms:modified xsi:type="dcterms:W3CDTF">2019-07-03T10:12:00Z</dcterms:modified>
</cp:coreProperties>
</file>